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931" w:rsidRPr="003F667B" w:rsidRDefault="003F667B" w:rsidP="003F667B">
      <w:pPr>
        <w:ind w:left="5664"/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Приложение 1</w:t>
      </w:r>
    </w:p>
    <w:p w:rsidR="003F667B" w:rsidRPr="003F667B" w:rsidRDefault="003F667B" w:rsidP="003F667B">
      <w:pPr>
        <w:ind w:left="5664"/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к письму ГКУ КК Центра</w:t>
      </w:r>
    </w:p>
    <w:p w:rsidR="003F667B" w:rsidRPr="003F667B" w:rsidRDefault="003F667B" w:rsidP="003F667B">
      <w:pPr>
        <w:ind w:left="5664"/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оценки качества образования</w:t>
      </w:r>
    </w:p>
    <w:p w:rsidR="003F667B" w:rsidRPr="003F667B" w:rsidRDefault="003F667B" w:rsidP="003F667B">
      <w:pPr>
        <w:ind w:left="5664"/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от__________№____________</w:t>
      </w:r>
    </w:p>
    <w:p w:rsidR="003F667B" w:rsidRPr="003F667B" w:rsidRDefault="003F667B">
      <w:pPr>
        <w:rPr>
          <w:rFonts w:cs="Times New Roman"/>
          <w:sz w:val="28"/>
          <w:szCs w:val="28"/>
        </w:rPr>
      </w:pPr>
    </w:p>
    <w:p w:rsidR="003F667B" w:rsidRPr="003F667B" w:rsidRDefault="003F667B">
      <w:pPr>
        <w:rPr>
          <w:rFonts w:cs="Times New Roman"/>
          <w:sz w:val="28"/>
          <w:szCs w:val="28"/>
        </w:rPr>
      </w:pPr>
    </w:p>
    <w:p w:rsidR="00AD12FE" w:rsidRPr="003F667B" w:rsidRDefault="00AD12FE" w:rsidP="003F667B">
      <w:pPr>
        <w:jc w:val="center"/>
        <w:rPr>
          <w:rFonts w:cs="Times New Roman"/>
          <w:b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 xml:space="preserve">Информация </w:t>
      </w:r>
      <w:r w:rsidR="0054214A" w:rsidRPr="003F667B">
        <w:rPr>
          <w:rFonts w:cs="Times New Roman"/>
          <w:b/>
          <w:sz w:val="28"/>
          <w:szCs w:val="28"/>
        </w:rPr>
        <w:t>о</w:t>
      </w:r>
      <w:r w:rsidRPr="003F667B">
        <w:rPr>
          <w:rFonts w:cs="Times New Roman"/>
          <w:b/>
          <w:sz w:val="28"/>
          <w:szCs w:val="28"/>
        </w:rPr>
        <w:t xml:space="preserve"> </w:t>
      </w:r>
      <w:proofErr w:type="spellStart"/>
      <w:r w:rsidRPr="003F667B">
        <w:rPr>
          <w:rFonts w:cs="Times New Roman"/>
          <w:b/>
          <w:sz w:val="28"/>
          <w:szCs w:val="28"/>
        </w:rPr>
        <w:t>вебинара</w:t>
      </w:r>
      <w:r w:rsidR="0054214A" w:rsidRPr="003F667B">
        <w:rPr>
          <w:rFonts w:cs="Times New Roman"/>
          <w:b/>
          <w:sz w:val="28"/>
          <w:szCs w:val="28"/>
        </w:rPr>
        <w:t>х</w:t>
      </w:r>
      <w:proofErr w:type="spellEnd"/>
      <w:r w:rsidR="0022485F" w:rsidRPr="003F667B">
        <w:rPr>
          <w:rFonts w:cs="Times New Roman"/>
          <w:b/>
          <w:sz w:val="28"/>
          <w:szCs w:val="28"/>
        </w:rPr>
        <w:t xml:space="preserve"> </w:t>
      </w:r>
      <w:r w:rsidR="00E6656D" w:rsidRPr="003F667B">
        <w:rPr>
          <w:rFonts w:cs="Times New Roman"/>
          <w:b/>
          <w:sz w:val="28"/>
          <w:szCs w:val="28"/>
          <w:lang w:val="en-US"/>
        </w:rPr>
        <w:t>TIMSS</w:t>
      </w:r>
      <w:r w:rsidR="00CD0105" w:rsidRPr="003F667B">
        <w:rPr>
          <w:rFonts w:cs="Times New Roman"/>
          <w:b/>
          <w:sz w:val="28"/>
          <w:szCs w:val="28"/>
        </w:rPr>
        <w:t>-</w:t>
      </w:r>
      <w:r w:rsidR="00E6656D" w:rsidRPr="003F667B">
        <w:rPr>
          <w:rFonts w:cs="Times New Roman"/>
          <w:b/>
          <w:sz w:val="28"/>
          <w:szCs w:val="28"/>
        </w:rPr>
        <w:t>2019</w:t>
      </w:r>
    </w:p>
    <w:p w:rsidR="00AD12FE" w:rsidRPr="003F667B" w:rsidRDefault="00AD12FE" w:rsidP="005551C6">
      <w:pPr>
        <w:rPr>
          <w:rFonts w:cs="Times New Roman"/>
          <w:sz w:val="28"/>
          <w:szCs w:val="28"/>
        </w:rPr>
      </w:pPr>
    </w:p>
    <w:p w:rsidR="00E6656D" w:rsidRPr="003F667B" w:rsidRDefault="005551C6" w:rsidP="00E6656D">
      <w:pPr>
        <w:rPr>
          <w:rFonts w:cs="Times New Roman"/>
          <w:b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 xml:space="preserve">1. </w:t>
      </w:r>
      <w:r w:rsidR="00E6656D" w:rsidRPr="003F667B">
        <w:rPr>
          <w:rFonts w:cs="Times New Roman"/>
          <w:b/>
          <w:sz w:val="28"/>
          <w:szCs w:val="28"/>
        </w:rPr>
        <w:t xml:space="preserve">Организация проведения международного исследования </w:t>
      </w:r>
      <w:r w:rsidR="00E6656D" w:rsidRPr="003F667B">
        <w:rPr>
          <w:rFonts w:cs="Times New Roman"/>
          <w:b/>
          <w:sz w:val="28"/>
          <w:szCs w:val="28"/>
          <w:lang w:val="en-US"/>
        </w:rPr>
        <w:t>TIMSS</w:t>
      </w:r>
      <w:r w:rsidR="00E6656D" w:rsidRPr="003F667B">
        <w:rPr>
          <w:rFonts w:cs="Times New Roman"/>
          <w:b/>
          <w:sz w:val="28"/>
          <w:szCs w:val="28"/>
        </w:rPr>
        <w:t xml:space="preserve">-2019 в образовательных организациях субъектов Российской Федерации. </w:t>
      </w:r>
    </w:p>
    <w:p w:rsidR="005551C6" w:rsidRPr="003F667B" w:rsidRDefault="00E6656D" w:rsidP="00E6656D">
      <w:pPr>
        <w:rPr>
          <w:rFonts w:cs="Times New Roman"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>Дата и время проведения</w:t>
      </w:r>
      <w:r w:rsidRPr="003F667B">
        <w:rPr>
          <w:rFonts w:cs="Times New Roman"/>
          <w:sz w:val="28"/>
          <w:szCs w:val="28"/>
        </w:rPr>
        <w:t xml:space="preserve">: </w:t>
      </w:r>
      <w:r w:rsidR="0054214A" w:rsidRPr="003F667B">
        <w:rPr>
          <w:rFonts w:cs="Times New Roman"/>
          <w:sz w:val="28"/>
          <w:szCs w:val="28"/>
        </w:rPr>
        <w:t>4</w:t>
      </w:r>
      <w:r w:rsidRPr="003F667B">
        <w:rPr>
          <w:rFonts w:cs="Times New Roman"/>
          <w:sz w:val="28"/>
          <w:szCs w:val="28"/>
        </w:rPr>
        <w:t xml:space="preserve"> апреля 2019</w:t>
      </w:r>
      <w:r w:rsidR="005551C6" w:rsidRPr="003F667B">
        <w:rPr>
          <w:rFonts w:cs="Times New Roman"/>
          <w:sz w:val="28"/>
          <w:szCs w:val="28"/>
        </w:rPr>
        <w:t xml:space="preserve"> г. с 9:00 до 1</w:t>
      </w:r>
      <w:r w:rsidRPr="003F667B">
        <w:rPr>
          <w:rFonts w:cs="Times New Roman"/>
          <w:sz w:val="28"/>
          <w:szCs w:val="28"/>
        </w:rPr>
        <w:t>1</w:t>
      </w:r>
      <w:r w:rsidR="005551C6" w:rsidRPr="003F667B">
        <w:rPr>
          <w:rFonts w:cs="Times New Roman"/>
          <w:sz w:val="28"/>
          <w:szCs w:val="28"/>
        </w:rPr>
        <w:t>:00 по московскому времени</w:t>
      </w:r>
    </w:p>
    <w:p w:rsidR="005551C6" w:rsidRPr="003F667B" w:rsidRDefault="005551C6" w:rsidP="005551C6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 xml:space="preserve">Выступает </w:t>
      </w:r>
      <w:r w:rsidR="00E6656D" w:rsidRPr="003F667B">
        <w:rPr>
          <w:rFonts w:cs="Times New Roman"/>
          <w:i/>
          <w:sz w:val="28"/>
          <w:szCs w:val="28"/>
        </w:rPr>
        <w:t>Ковалева Галина Сергеевна</w:t>
      </w:r>
      <w:r w:rsidRPr="003F667B">
        <w:rPr>
          <w:rFonts w:cs="Times New Roman"/>
          <w:sz w:val="28"/>
          <w:szCs w:val="28"/>
        </w:rPr>
        <w:t xml:space="preserve">, </w:t>
      </w:r>
      <w:r w:rsidR="00AC440B" w:rsidRPr="003F667B">
        <w:rPr>
          <w:rFonts w:cs="Times New Roman"/>
          <w:sz w:val="28"/>
          <w:szCs w:val="28"/>
        </w:rPr>
        <w:t xml:space="preserve">к.п.н., </w:t>
      </w:r>
      <w:r w:rsidR="00E6656D" w:rsidRPr="003F667B">
        <w:rPr>
          <w:rFonts w:cs="Times New Roman"/>
          <w:sz w:val="28"/>
          <w:szCs w:val="28"/>
        </w:rPr>
        <w:t xml:space="preserve">руководитель </w:t>
      </w:r>
      <w:r w:rsidRPr="003F667B">
        <w:rPr>
          <w:rFonts w:cs="Times New Roman"/>
          <w:sz w:val="28"/>
          <w:szCs w:val="28"/>
        </w:rPr>
        <w:t xml:space="preserve">Центра </w:t>
      </w:r>
      <w:r w:rsidR="00E6656D" w:rsidRPr="003F667B">
        <w:rPr>
          <w:rFonts w:cs="Times New Roman"/>
          <w:sz w:val="28"/>
          <w:szCs w:val="28"/>
        </w:rPr>
        <w:t xml:space="preserve">оценки </w:t>
      </w:r>
      <w:proofErr w:type="gramStart"/>
      <w:r w:rsidR="00E6656D" w:rsidRPr="003F667B">
        <w:rPr>
          <w:rFonts w:cs="Times New Roman"/>
          <w:sz w:val="28"/>
          <w:szCs w:val="28"/>
        </w:rPr>
        <w:t xml:space="preserve">качества </w:t>
      </w:r>
      <w:r w:rsidRPr="003F667B">
        <w:rPr>
          <w:rFonts w:cs="Times New Roman"/>
          <w:sz w:val="28"/>
          <w:szCs w:val="28"/>
        </w:rPr>
        <w:t xml:space="preserve"> образования</w:t>
      </w:r>
      <w:proofErr w:type="gramEnd"/>
      <w:r w:rsidRPr="003F667B">
        <w:rPr>
          <w:rFonts w:cs="Times New Roman"/>
          <w:sz w:val="28"/>
          <w:szCs w:val="28"/>
        </w:rPr>
        <w:t xml:space="preserve"> </w:t>
      </w:r>
      <w:r w:rsidR="00E6656D" w:rsidRPr="003F667B">
        <w:rPr>
          <w:rFonts w:cs="Times New Roman"/>
          <w:sz w:val="28"/>
          <w:szCs w:val="28"/>
        </w:rPr>
        <w:t>ФГБНУ «</w:t>
      </w:r>
      <w:r w:rsidRPr="003F667B">
        <w:rPr>
          <w:rFonts w:cs="Times New Roman"/>
          <w:sz w:val="28"/>
          <w:szCs w:val="28"/>
        </w:rPr>
        <w:t>Институт стратегии развития образования РАО</w:t>
      </w:r>
      <w:r w:rsidR="00E6656D" w:rsidRPr="003F667B">
        <w:rPr>
          <w:rFonts w:cs="Times New Roman"/>
          <w:sz w:val="28"/>
          <w:szCs w:val="28"/>
        </w:rPr>
        <w:t>»</w:t>
      </w:r>
      <w:r w:rsidR="00DE5A8C" w:rsidRPr="003F667B">
        <w:rPr>
          <w:rFonts w:cs="Times New Roman"/>
          <w:sz w:val="28"/>
          <w:szCs w:val="28"/>
        </w:rPr>
        <w:t>.</w:t>
      </w:r>
    </w:p>
    <w:p w:rsidR="004C2381" w:rsidRPr="003F667B" w:rsidRDefault="00E6656D" w:rsidP="005551C6">
      <w:pPr>
        <w:rPr>
          <w:rFonts w:cs="Times New Roman"/>
          <w:sz w:val="28"/>
          <w:szCs w:val="28"/>
        </w:rPr>
      </w:pPr>
      <w:r w:rsidRPr="003F667B">
        <w:rPr>
          <w:rFonts w:cs="Times New Roman"/>
          <w:i/>
          <w:sz w:val="28"/>
          <w:szCs w:val="28"/>
        </w:rPr>
        <w:t>Садовщикова Ольга Ивановна</w:t>
      </w:r>
      <w:r w:rsidRPr="003F667B">
        <w:rPr>
          <w:rFonts w:cs="Times New Roman"/>
          <w:sz w:val="28"/>
          <w:szCs w:val="28"/>
        </w:rPr>
        <w:t xml:space="preserve">, аналитик Центра оценки </w:t>
      </w:r>
      <w:proofErr w:type="gramStart"/>
      <w:r w:rsidRPr="003F667B">
        <w:rPr>
          <w:rFonts w:cs="Times New Roman"/>
          <w:sz w:val="28"/>
          <w:szCs w:val="28"/>
        </w:rPr>
        <w:t>качества  образования</w:t>
      </w:r>
      <w:proofErr w:type="gramEnd"/>
      <w:r w:rsidRPr="003F667B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r w:rsidRPr="003F667B">
        <w:rPr>
          <w:rFonts w:cs="Times New Roman"/>
          <w:sz w:val="28"/>
          <w:szCs w:val="28"/>
        </w:rPr>
        <w:t>ФГБНУ «Институт стратегии развития образования РАО»</w:t>
      </w:r>
      <w:r w:rsidR="00DE5A8C" w:rsidRPr="003F667B">
        <w:rPr>
          <w:rFonts w:cs="Times New Roman"/>
          <w:sz w:val="28"/>
          <w:szCs w:val="28"/>
        </w:rPr>
        <w:t>.</w:t>
      </w:r>
    </w:p>
    <w:p w:rsidR="00E6656D" w:rsidRPr="003F667B" w:rsidRDefault="00E6656D" w:rsidP="005551C6">
      <w:pPr>
        <w:rPr>
          <w:rFonts w:cs="Times New Roman"/>
          <w:sz w:val="28"/>
          <w:szCs w:val="28"/>
        </w:rPr>
      </w:pPr>
    </w:p>
    <w:p w:rsidR="004B13AE" w:rsidRPr="003F667B" w:rsidRDefault="0054214A" w:rsidP="005551C6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С</w:t>
      </w:r>
      <w:r w:rsidR="00E6656D" w:rsidRPr="003F667B">
        <w:rPr>
          <w:rFonts w:cs="Times New Roman"/>
          <w:sz w:val="28"/>
          <w:szCs w:val="28"/>
        </w:rPr>
        <w:t>сылка</w:t>
      </w:r>
      <w:r w:rsidRPr="003F667B">
        <w:rPr>
          <w:rFonts w:cs="Times New Roman"/>
          <w:sz w:val="28"/>
          <w:szCs w:val="28"/>
        </w:rPr>
        <w:t xml:space="preserve">: </w:t>
      </w:r>
      <w:hyperlink r:id="rId4" w:tgtFrame="_blank" w:history="1">
        <w:r w:rsidRPr="003F667B">
          <w:rPr>
            <w:rFonts w:cs="Times New Roman"/>
            <w:color w:val="005BD1"/>
            <w:sz w:val="28"/>
            <w:szCs w:val="28"/>
            <w:u w:val="single"/>
            <w:shd w:val="clear" w:color="auto" w:fill="FFFFFF"/>
          </w:rPr>
          <w:t>https://events.webinar.ru/4691048/2247747</w:t>
        </w:r>
      </w:hyperlink>
    </w:p>
    <w:p w:rsidR="004B13AE" w:rsidRPr="003F667B" w:rsidRDefault="004B13AE" w:rsidP="005551C6">
      <w:pPr>
        <w:rPr>
          <w:rFonts w:cs="Times New Roman"/>
          <w:sz w:val="28"/>
          <w:szCs w:val="28"/>
        </w:rPr>
      </w:pPr>
    </w:p>
    <w:p w:rsidR="004C2381" w:rsidRPr="003F667B" w:rsidRDefault="004C2381" w:rsidP="005551C6">
      <w:pPr>
        <w:rPr>
          <w:rFonts w:cs="Times New Roman"/>
          <w:b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 xml:space="preserve">2. </w:t>
      </w:r>
      <w:r w:rsidR="00E6656D" w:rsidRPr="003F667B">
        <w:rPr>
          <w:rFonts w:cs="Times New Roman"/>
          <w:b/>
          <w:sz w:val="28"/>
          <w:szCs w:val="28"/>
        </w:rPr>
        <w:t xml:space="preserve">Особенности оценки качества естественнонаучного образования в международном </w:t>
      </w:r>
      <w:proofErr w:type="gramStart"/>
      <w:r w:rsidR="00E6656D" w:rsidRPr="003F667B">
        <w:rPr>
          <w:rFonts w:cs="Times New Roman"/>
          <w:b/>
          <w:sz w:val="28"/>
          <w:szCs w:val="28"/>
        </w:rPr>
        <w:t>исследовании  TIMSS</w:t>
      </w:r>
      <w:proofErr w:type="gramEnd"/>
      <w:r w:rsidR="00E6656D" w:rsidRPr="003F667B">
        <w:rPr>
          <w:rFonts w:cs="Times New Roman"/>
          <w:b/>
          <w:sz w:val="28"/>
          <w:szCs w:val="28"/>
        </w:rPr>
        <w:t xml:space="preserve"> в 2019 году</w:t>
      </w:r>
      <w:r w:rsidRPr="003F667B">
        <w:rPr>
          <w:rFonts w:cs="Times New Roman"/>
          <w:b/>
          <w:sz w:val="28"/>
          <w:szCs w:val="28"/>
        </w:rPr>
        <w:t>.</w:t>
      </w:r>
    </w:p>
    <w:p w:rsidR="00E6656D" w:rsidRPr="003F667B" w:rsidRDefault="00F85008" w:rsidP="00E6656D">
      <w:pPr>
        <w:rPr>
          <w:rFonts w:cs="Times New Roman"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>Дата и время проведения</w:t>
      </w:r>
      <w:r w:rsidRPr="003F667B">
        <w:rPr>
          <w:rFonts w:cs="Times New Roman"/>
          <w:sz w:val="28"/>
          <w:szCs w:val="28"/>
        </w:rPr>
        <w:t xml:space="preserve">: </w:t>
      </w:r>
      <w:r w:rsidR="0054214A" w:rsidRPr="003F667B">
        <w:rPr>
          <w:rFonts w:cs="Times New Roman"/>
          <w:sz w:val="28"/>
          <w:szCs w:val="28"/>
        </w:rPr>
        <w:t>4</w:t>
      </w:r>
      <w:r w:rsidR="00E6656D" w:rsidRPr="003F667B">
        <w:rPr>
          <w:rFonts w:cs="Times New Roman"/>
          <w:sz w:val="28"/>
          <w:szCs w:val="28"/>
        </w:rPr>
        <w:t xml:space="preserve"> апреля 2019 г. с 11:00 до 12:00 по московскому времени</w:t>
      </w:r>
    </w:p>
    <w:p w:rsidR="00F85008" w:rsidRPr="003F667B" w:rsidRDefault="00F85008" w:rsidP="00F85008">
      <w:pPr>
        <w:rPr>
          <w:rFonts w:cs="Times New Roman"/>
          <w:sz w:val="28"/>
          <w:szCs w:val="28"/>
        </w:rPr>
      </w:pPr>
    </w:p>
    <w:p w:rsidR="00E6656D" w:rsidRPr="003F667B" w:rsidRDefault="006C5588" w:rsidP="00E6656D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 xml:space="preserve">Выступает </w:t>
      </w:r>
      <w:proofErr w:type="spellStart"/>
      <w:r w:rsidR="00E6656D" w:rsidRPr="003F667B">
        <w:rPr>
          <w:rFonts w:cs="Times New Roman"/>
          <w:i/>
          <w:sz w:val="28"/>
          <w:szCs w:val="28"/>
        </w:rPr>
        <w:t>Пентин</w:t>
      </w:r>
      <w:proofErr w:type="spellEnd"/>
      <w:r w:rsidR="00E6656D" w:rsidRPr="003F667B">
        <w:rPr>
          <w:rFonts w:cs="Times New Roman"/>
          <w:i/>
          <w:sz w:val="28"/>
          <w:szCs w:val="28"/>
        </w:rPr>
        <w:t xml:space="preserve"> Александр Юрьевич</w:t>
      </w:r>
      <w:r w:rsidR="00E6656D" w:rsidRPr="003F667B">
        <w:rPr>
          <w:rFonts w:cs="Times New Roman"/>
          <w:sz w:val="28"/>
          <w:szCs w:val="28"/>
        </w:rPr>
        <w:t>, к.</w:t>
      </w:r>
      <w:proofErr w:type="spellStart"/>
      <w:r w:rsidR="00E6656D" w:rsidRPr="003F667B">
        <w:rPr>
          <w:rFonts w:cs="Times New Roman"/>
          <w:sz w:val="28"/>
          <w:szCs w:val="28"/>
        </w:rPr>
        <w:t>физ</w:t>
      </w:r>
      <w:proofErr w:type="spellEnd"/>
      <w:r w:rsidR="00E6656D" w:rsidRPr="003F667B">
        <w:rPr>
          <w:rFonts w:cs="Times New Roman"/>
          <w:sz w:val="28"/>
          <w:szCs w:val="28"/>
        </w:rPr>
        <w:t>.-</w:t>
      </w:r>
      <w:proofErr w:type="spellStart"/>
      <w:r w:rsidR="00E6656D" w:rsidRPr="003F667B">
        <w:rPr>
          <w:rFonts w:cs="Times New Roman"/>
          <w:sz w:val="28"/>
          <w:szCs w:val="28"/>
        </w:rPr>
        <w:t>мат.</w:t>
      </w:r>
      <w:r w:rsidRPr="003F667B">
        <w:rPr>
          <w:rFonts w:cs="Times New Roman"/>
          <w:sz w:val="28"/>
          <w:szCs w:val="28"/>
        </w:rPr>
        <w:t>н</w:t>
      </w:r>
      <w:proofErr w:type="spellEnd"/>
      <w:r w:rsidRPr="003F667B">
        <w:rPr>
          <w:rFonts w:cs="Times New Roman"/>
          <w:sz w:val="28"/>
          <w:szCs w:val="28"/>
        </w:rPr>
        <w:t>.</w:t>
      </w:r>
      <w:r w:rsidR="00AE2C24" w:rsidRPr="003F667B">
        <w:rPr>
          <w:rFonts w:cs="Times New Roman"/>
          <w:sz w:val="28"/>
          <w:szCs w:val="28"/>
        </w:rPr>
        <w:t>,</w:t>
      </w:r>
      <w:r w:rsidRPr="003F667B">
        <w:rPr>
          <w:rFonts w:cs="Times New Roman"/>
          <w:sz w:val="28"/>
          <w:szCs w:val="28"/>
        </w:rPr>
        <w:t xml:space="preserve"> </w:t>
      </w:r>
      <w:r w:rsidR="00E6656D" w:rsidRPr="003F667B">
        <w:rPr>
          <w:rFonts w:cs="Times New Roman"/>
          <w:sz w:val="28"/>
          <w:szCs w:val="28"/>
        </w:rPr>
        <w:t>заведующий лабораторией естественнонаучного образования ФГБНУ «Институт стратегии развития образования РАО»</w:t>
      </w:r>
      <w:r w:rsidR="00DE5A8C" w:rsidRPr="003F667B">
        <w:rPr>
          <w:rFonts w:cs="Times New Roman"/>
          <w:sz w:val="28"/>
          <w:szCs w:val="28"/>
        </w:rPr>
        <w:t>.</w:t>
      </w:r>
    </w:p>
    <w:p w:rsidR="00CD0EF7" w:rsidRPr="003F667B" w:rsidRDefault="00CD0EF7" w:rsidP="005551C6">
      <w:pPr>
        <w:rPr>
          <w:rFonts w:cs="Times New Roman"/>
          <w:sz w:val="28"/>
          <w:szCs w:val="28"/>
        </w:rPr>
      </w:pPr>
    </w:p>
    <w:p w:rsidR="00E6656D" w:rsidRPr="003F667B" w:rsidRDefault="00CD0105" w:rsidP="00E6656D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С</w:t>
      </w:r>
      <w:r w:rsidR="00E6656D" w:rsidRPr="003F667B">
        <w:rPr>
          <w:rFonts w:cs="Times New Roman"/>
          <w:sz w:val="28"/>
          <w:szCs w:val="28"/>
        </w:rPr>
        <w:t>сылка</w:t>
      </w:r>
      <w:r w:rsidR="0054214A" w:rsidRPr="003F667B">
        <w:rPr>
          <w:rFonts w:cs="Times New Roman"/>
          <w:sz w:val="28"/>
          <w:szCs w:val="28"/>
        </w:rPr>
        <w:t xml:space="preserve">: </w:t>
      </w:r>
      <w:hyperlink r:id="rId5" w:tgtFrame="_blank" w:history="1">
        <w:r w:rsidR="0054214A" w:rsidRPr="003F667B">
          <w:rPr>
            <w:rFonts w:cs="Times New Roman"/>
            <w:color w:val="005BD1"/>
            <w:sz w:val="28"/>
            <w:szCs w:val="28"/>
            <w:u w:val="single"/>
            <w:shd w:val="clear" w:color="auto" w:fill="FFFFFF"/>
          </w:rPr>
          <w:t>https://events.webinar.ru/4691048/2247805</w:t>
        </w:r>
      </w:hyperlink>
    </w:p>
    <w:p w:rsidR="00CD0105" w:rsidRPr="003F667B" w:rsidRDefault="00CD0105" w:rsidP="00E6656D">
      <w:pPr>
        <w:rPr>
          <w:rFonts w:cs="Times New Roman"/>
          <w:sz w:val="28"/>
          <w:szCs w:val="28"/>
        </w:rPr>
      </w:pPr>
    </w:p>
    <w:p w:rsidR="00CD0105" w:rsidRPr="003F667B" w:rsidRDefault="00CD0105" w:rsidP="00E6656D">
      <w:pPr>
        <w:rPr>
          <w:rFonts w:cs="Times New Roman"/>
          <w:sz w:val="28"/>
          <w:szCs w:val="28"/>
        </w:rPr>
      </w:pPr>
    </w:p>
    <w:p w:rsidR="00CD0105" w:rsidRPr="003F667B" w:rsidRDefault="00CD0105" w:rsidP="00CD0105">
      <w:pPr>
        <w:tabs>
          <w:tab w:val="left" w:pos="794"/>
        </w:tabs>
        <w:rPr>
          <w:rFonts w:cs="Times New Roman"/>
          <w:b/>
          <w:sz w:val="28"/>
          <w:szCs w:val="28"/>
        </w:rPr>
      </w:pPr>
      <w:r w:rsidRPr="003F667B">
        <w:rPr>
          <w:rFonts w:cs="Times New Roman"/>
          <w:sz w:val="28"/>
          <w:szCs w:val="28"/>
        </w:rPr>
        <w:t xml:space="preserve">3. </w:t>
      </w:r>
      <w:r w:rsidRPr="003F667B">
        <w:rPr>
          <w:rFonts w:cs="Times New Roman"/>
          <w:b/>
          <w:sz w:val="28"/>
          <w:szCs w:val="28"/>
        </w:rPr>
        <w:t xml:space="preserve">Особенности оценки качества математического образования в международном исследовании </w:t>
      </w:r>
      <w:r w:rsidRPr="003F667B">
        <w:rPr>
          <w:rFonts w:cs="Times New Roman"/>
          <w:b/>
          <w:sz w:val="28"/>
          <w:szCs w:val="28"/>
          <w:lang w:val="en-US"/>
        </w:rPr>
        <w:t>TIMSS</w:t>
      </w:r>
      <w:r w:rsidRPr="003F667B">
        <w:rPr>
          <w:rFonts w:cs="Times New Roman"/>
          <w:b/>
          <w:sz w:val="28"/>
          <w:szCs w:val="28"/>
        </w:rPr>
        <w:t xml:space="preserve"> в 2019 году. </w:t>
      </w:r>
    </w:p>
    <w:p w:rsidR="00CD0105" w:rsidRPr="003F667B" w:rsidRDefault="00CD0105" w:rsidP="00CD0105">
      <w:pPr>
        <w:rPr>
          <w:rFonts w:cs="Times New Roman"/>
          <w:sz w:val="28"/>
          <w:szCs w:val="28"/>
        </w:rPr>
      </w:pPr>
      <w:r w:rsidRPr="003F667B">
        <w:rPr>
          <w:rFonts w:cs="Times New Roman"/>
          <w:b/>
          <w:sz w:val="28"/>
          <w:szCs w:val="28"/>
        </w:rPr>
        <w:t>Дата и время проведения</w:t>
      </w:r>
      <w:r w:rsidRPr="003F667B">
        <w:rPr>
          <w:rFonts w:cs="Times New Roman"/>
          <w:sz w:val="28"/>
          <w:szCs w:val="28"/>
        </w:rPr>
        <w:t>: 5 апреля 2019 г. с 11:00 до 12:00 по московскому времени</w:t>
      </w:r>
    </w:p>
    <w:p w:rsidR="00CD0105" w:rsidRPr="003F667B" w:rsidRDefault="00CD0105" w:rsidP="0054214A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Выступает</w:t>
      </w:r>
      <w:r w:rsidRPr="003F667B">
        <w:rPr>
          <w:rFonts w:cs="Times New Roman"/>
          <w:b/>
          <w:sz w:val="28"/>
          <w:szCs w:val="28"/>
        </w:rPr>
        <w:t xml:space="preserve"> </w:t>
      </w:r>
      <w:proofErr w:type="spellStart"/>
      <w:r w:rsidRPr="003F667B">
        <w:rPr>
          <w:rFonts w:cs="Times New Roman"/>
          <w:i/>
          <w:sz w:val="28"/>
          <w:szCs w:val="28"/>
        </w:rPr>
        <w:t>Рыдзе</w:t>
      </w:r>
      <w:proofErr w:type="spellEnd"/>
      <w:r w:rsidRPr="003F667B">
        <w:rPr>
          <w:rFonts w:cs="Times New Roman"/>
          <w:i/>
          <w:sz w:val="28"/>
          <w:szCs w:val="28"/>
        </w:rPr>
        <w:t xml:space="preserve"> Оксана Анатольевна</w:t>
      </w:r>
      <w:r w:rsidRPr="003F667B">
        <w:rPr>
          <w:rFonts w:cs="Times New Roman"/>
          <w:b/>
          <w:sz w:val="28"/>
          <w:szCs w:val="28"/>
        </w:rPr>
        <w:t xml:space="preserve">, </w:t>
      </w:r>
      <w:proofErr w:type="spellStart"/>
      <w:r w:rsidRPr="003F667B">
        <w:rPr>
          <w:rFonts w:cs="Times New Roman"/>
          <w:sz w:val="28"/>
          <w:szCs w:val="28"/>
        </w:rPr>
        <w:t>к.п.н</w:t>
      </w:r>
      <w:proofErr w:type="spellEnd"/>
      <w:r w:rsidRPr="003F667B">
        <w:rPr>
          <w:rFonts w:cs="Times New Roman"/>
          <w:sz w:val="28"/>
          <w:szCs w:val="28"/>
        </w:rPr>
        <w:t xml:space="preserve">., старший научный </w:t>
      </w:r>
      <w:proofErr w:type="gramStart"/>
      <w:r w:rsidRPr="003F667B">
        <w:rPr>
          <w:rFonts w:cs="Times New Roman"/>
          <w:sz w:val="28"/>
          <w:szCs w:val="28"/>
        </w:rPr>
        <w:t>сотрудник  лаборатории</w:t>
      </w:r>
      <w:proofErr w:type="gramEnd"/>
      <w:r w:rsidRPr="003F667B">
        <w:rPr>
          <w:rFonts w:cs="Times New Roman"/>
          <w:sz w:val="28"/>
          <w:szCs w:val="28"/>
        </w:rPr>
        <w:t xml:space="preserve"> начального общего образования ФГБНУ «ИСРО РАО».</w:t>
      </w:r>
    </w:p>
    <w:p w:rsidR="00E6656D" w:rsidRPr="003F667B" w:rsidRDefault="00E6656D" w:rsidP="005551C6">
      <w:pPr>
        <w:rPr>
          <w:rFonts w:cs="Times New Roman"/>
          <w:sz w:val="28"/>
          <w:szCs w:val="28"/>
        </w:rPr>
      </w:pPr>
    </w:p>
    <w:p w:rsidR="00CD0105" w:rsidRPr="003F667B" w:rsidRDefault="00CD0105" w:rsidP="005551C6">
      <w:pPr>
        <w:rPr>
          <w:rFonts w:cs="Times New Roman"/>
          <w:sz w:val="28"/>
          <w:szCs w:val="28"/>
        </w:rPr>
      </w:pPr>
      <w:r w:rsidRPr="003F667B">
        <w:rPr>
          <w:rFonts w:cs="Times New Roman"/>
          <w:sz w:val="28"/>
          <w:szCs w:val="28"/>
        </w:rPr>
        <w:t>Ссылка</w:t>
      </w:r>
      <w:r w:rsidR="0054214A" w:rsidRPr="003F667B">
        <w:rPr>
          <w:rFonts w:cs="Times New Roman"/>
          <w:sz w:val="28"/>
          <w:szCs w:val="28"/>
        </w:rPr>
        <w:t xml:space="preserve">: </w:t>
      </w:r>
      <w:hyperlink r:id="rId6" w:tgtFrame="_blank" w:history="1">
        <w:r w:rsidR="0054214A" w:rsidRPr="003F667B">
          <w:rPr>
            <w:rFonts w:cs="Times New Roman"/>
            <w:color w:val="005BD1"/>
            <w:sz w:val="28"/>
            <w:szCs w:val="28"/>
            <w:u w:val="single"/>
            <w:shd w:val="clear" w:color="auto" w:fill="FFFFFF"/>
          </w:rPr>
          <w:t>https://events.webinar.ru/4691048/2248675</w:t>
        </w:r>
      </w:hyperlink>
    </w:p>
    <w:sectPr w:rsidR="00CD0105" w:rsidRPr="003F667B" w:rsidSect="003206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2FE"/>
    <w:rsid w:val="000833DE"/>
    <w:rsid w:val="000A3D4B"/>
    <w:rsid w:val="00110E3C"/>
    <w:rsid w:val="0022485F"/>
    <w:rsid w:val="00236CB5"/>
    <w:rsid w:val="00284A4F"/>
    <w:rsid w:val="003206B7"/>
    <w:rsid w:val="00353857"/>
    <w:rsid w:val="003A6945"/>
    <w:rsid w:val="003F667B"/>
    <w:rsid w:val="00447C7E"/>
    <w:rsid w:val="004B13AE"/>
    <w:rsid w:val="004C2381"/>
    <w:rsid w:val="0053137F"/>
    <w:rsid w:val="00537F76"/>
    <w:rsid w:val="0054214A"/>
    <w:rsid w:val="005551C6"/>
    <w:rsid w:val="00577436"/>
    <w:rsid w:val="005B55AA"/>
    <w:rsid w:val="005E46E9"/>
    <w:rsid w:val="005F2931"/>
    <w:rsid w:val="006241C2"/>
    <w:rsid w:val="006469B7"/>
    <w:rsid w:val="006C5588"/>
    <w:rsid w:val="00771771"/>
    <w:rsid w:val="00830E2C"/>
    <w:rsid w:val="0089355F"/>
    <w:rsid w:val="00AC440B"/>
    <w:rsid w:val="00AD12FE"/>
    <w:rsid w:val="00AE2C24"/>
    <w:rsid w:val="00B0345E"/>
    <w:rsid w:val="00CB5463"/>
    <w:rsid w:val="00CD0105"/>
    <w:rsid w:val="00CD0EF7"/>
    <w:rsid w:val="00D67385"/>
    <w:rsid w:val="00D73CBF"/>
    <w:rsid w:val="00DE5A8C"/>
    <w:rsid w:val="00E6656D"/>
    <w:rsid w:val="00F8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A3488-4972-438B-ADA9-A35147EA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13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13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vents.webinar.ru/4691048/2248675" TargetMode="External"/><Relationship Id="rId5" Type="http://schemas.openxmlformats.org/officeDocument/2006/relationships/hyperlink" Target="https://events.webinar.ru/4691048/2247805" TargetMode="External"/><Relationship Id="rId4" Type="http://schemas.openxmlformats.org/officeDocument/2006/relationships/hyperlink" Target="https://events.webinar.ru/4691048/22477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</dc:creator>
  <cp:lastModifiedBy>Q12</cp:lastModifiedBy>
  <cp:revision>14</cp:revision>
  <dcterms:created xsi:type="dcterms:W3CDTF">2019-04-03T10:34:00Z</dcterms:created>
  <dcterms:modified xsi:type="dcterms:W3CDTF">2019-04-04T07:24:00Z</dcterms:modified>
</cp:coreProperties>
</file>